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5F49" w14:textId="6719E197" w:rsidR="005441E2" w:rsidRPr="00C137CC" w:rsidRDefault="005441E2" w:rsidP="00483989">
      <w:pPr>
        <w:spacing w:after="0" w:line="360" w:lineRule="auto"/>
        <w:jc w:val="both"/>
        <w:rPr>
          <w:rFonts w:ascii="Garamond" w:hAnsi="Garamond" w:cs="Arial"/>
          <w:sz w:val="24"/>
          <w:szCs w:val="24"/>
        </w:rPr>
      </w:pPr>
      <w:r w:rsidRPr="00C137CC">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4D1AF65" wp14:editId="01F6D6B0">
                <wp:simplePos x="0" y="0"/>
                <wp:positionH relativeFrom="column">
                  <wp:posOffset>3499154</wp:posOffset>
                </wp:positionH>
                <wp:positionV relativeFrom="paragraph">
                  <wp:posOffset>44806</wp:posOffset>
                </wp:positionV>
                <wp:extent cx="2648264" cy="1290320"/>
                <wp:effectExtent l="0" t="0" r="19050" b="24130"/>
                <wp:wrapNone/>
                <wp:docPr id="10" name="Grupo 10"/>
                <wp:cNvGraphicFramePr/>
                <a:graphic xmlns:a="http://schemas.openxmlformats.org/drawingml/2006/main">
                  <a:graphicData uri="http://schemas.microsoft.com/office/word/2010/wordprocessingGroup">
                    <wpg:wgp>
                      <wpg:cNvGrpSpPr/>
                      <wpg:grpSpPr>
                        <a:xfrm>
                          <a:off x="0" y="0"/>
                          <a:ext cx="2648264" cy="1290320"/>
                          <a:chOff x="-80961" y="0"/>
                          <a:chExt cx="2648315" cy="1290638"/>
                        </a:xfrm>
                      </wpg:grpSpPr>
                      <wps:wsp>
                        <wps:cNvPr id="7" name="Rectangle 8"/>
                        <wps:cNvSpPr>
                          <a:spLocks noChangeArrowheads="1"/>
                        </wps:cNvSpPr>
                        <wps:spPr bwMode="auto">
                          <a:xfrm>
                            <a:off x="-80961" y="63388"/>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10901E8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8D1EBE"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64D1AF65" id="Grupo 10" o:spid="_x0000_s1026" style="position:absolute;left:0;text-align:left;margin-left:275.5pt;margin-top:3.55pt;width:208.5pt;height:101.6pt;z-index:251659264;mso-width-relative:margin" coordorigin="-809" coordsize="2648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">
                <v:rect id="_x0000_s1027" style="position:absolute;left:-809;top:633;width:25200;height:1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10901E8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8D1EBE"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C137CC">
        <w:rPr>
          <w:rFonts w:ascii="Garamond" w:hAnsi="Garamond" w:cs="Arial"/>
          <w:sz w:val="24"/>
          <w:szCs w:val="24"/>
        </w:rPr>
        <w:t>Bogotá, D.C.</w:t>
      </w:r>
      <w:r w:rsidR="00923BA8" w:rsidRPr="00C137CC">
        <w:rPr>
          <w:rFonts w:ascii="Garamond" w:hAnsi="Garamond"/>
          <w:noProof/>
          <w:sz w:val="24"/>
          <w:szCs w:val="24"/>
        </w:rPr>
        <w:t xml:space="preserve"> </w:t>
      </w:r>
    </w:p>
    <w:p w14:paraId="7DC29F58" w14:textId="77777777" w:rsidR="00C137CC" w:rsidRDefault="00C137CC" w:rsidP="005441E2">
      <w:pPr>
        <w:spacing w:after="0" w:line="240" w:lineRule="auto"/>
        <w:jc w:val="both"/>
        <w:rPr>
          <w:rFonts w:ascii="Garamond" w:hAnsi="Garamond" w:cs="Arial"/>
          <w:sz w:val="24"/>
          <w:szCs w:val="24"/>
          <w:lang w:val="es-CO"/>
        </w:rPr>
      </w:pPr>
    </w:p>
    <w:p w14:paraId="5F126170" w14:textId="4D7788A9" w:rsidR="005441E2" w:rsidRPr="00C137CC" w:rsidRDefault="005441E2" w:rsidP="005441E2">
      <w:pPr>
        <w:spacing w:after="0" w:line="240" w:lineRule="auto"/>
        <w:jc w:val="both"/>
        <w:rPr>
          <w:rFonts w:ascii="Garamond" w:hAnsi="Garamond" w:cs="Arial"/>
          <w:sz w:val="24"/>
          <w:szCs w:val="24"/>
        </w:rPr>
      </w:pPr>
      <w:r w:rsidRPr="00C137CC">
        <w:rPr>
          <w:rFonts w:ascii="Garamond" w:hAnsi="Garamond" w:cs="Arial"/>
          <w:sz w:val="24"/>
          <w:szCs w:val="24"/>
          <w:lang w:val="es-CO"/>
        </w:rPr>
        <w:t>(</w:t>
      </w:r>
      <w:r w:rsidR="008D1EBE" w:rsidRPr="00C137CC">
        <w:rPr>
          <w:rFonts w:ascii="Garamond" w:hAnsi="Garamond" w:cs="Arial"/>
          <w:sz w:val="24"/>
          <w:szCs w:val="24"/>
          <w:lang w:val="es-CO"/>
        </w:rPr>
        <w:t>542</w:t>
      </w:r>
      <w:r w:rsidRPr="00C137CC">
        <w:rPr>
          <w:rFonts w:ascii="Garamond" w:hAnsi="Garamond" w:cs="Arial"/>
          <w:sz w:val="24"/>
          <w:szCs w:val="24"/>
          <w:lang w:val="es-CO"/>
        </w:rPr>
        <w:t>)</w:t>
      </w:r>
    </w:p>
    <w:p w14:paraId="73ADF0AC" w14:textId="77777777" w:rsidR="005441E2" w:rsidRPr="00C137CC" w:rsidRDefault="005441E2" w:rsidP="005441E2">
      <w:pPr>
        <w:spacing w:after="0"/>
        <w:rPr>
          <w:rFonts w:ascii="Garamond" w:hAnsi="Garamond" w:cs="Arial"/>
          <w:sz w:val="24"/>
          <w:szCs w:val="24"/>
        </w:rPr>
      </w:pPr>
    </w:p>
    <w:p w14:paraId="23781FB2" w14:textId="421BDD52" w:rsidR="008D1EBE" w:rsidRPr="00C137CC" w:rsidRDefault="008D1EBE" w:rsidP="008D1EBE">
      <w:pPr>
        <w:spacing w:after="0" w:line="240" w:lineRule="auto"/>
        <w:jc w:val="both"/>
        <w:rPr>
          <w:rFonts w:ascii="Garamond" w:hAnsi="Garamond" w:cs="Arial"/>
          <w:sz w:val="24"/>
          <w:szCs w:val="24"/>
          <w:lang w:val="es-CO"/>
        </w:rPr>
      </w:pPr>
      <w:r w:rsidRPr="00C137CC">
        <w:rPr>
          <w:rFonts w:ascii="Garamond" w:hAnsi="Garamond" w:cs="Arial"/>
          <w:sz w:val="24"/>
          <w:szCs w:val="24"/>
          <w:lang w:val="es-CO"/>
        </w:rPr>
        <w:t>Señor</w:t>
      </w:r>
      <w:r w:rsidR="00C137CC" w:rsidRPr="00C137CC">
        <w:rPr>
          <w:rFonts w:ascii="Garamond" w:hAnsi="Garamond" w:cs="Arial"/>
          <w:sz w:val="24"/>
          <w:szCs w:val="24"/>
          <w:lang w:val="es-CO"/>
        </w:rPr>
        <w:t>a</w:t>
      </w:r>
    </w:p>
    <w:p w14:paraId="73019970" w14:textId="1F6846E4" w:rsidR="00C137CC" w:rsidRPr="00C137CC" w:rsidRDefault="00C137CC" w:rsidP="008D1EBE">
      <w:pPr>
        <w:spacing w:after="0" w:line="240" w:lineRule="auto"/>
        <w:jc w:val="both"/>
        <w:rPr>
          <w:rFonts w:ascii="Garamond" w:hAnsi="Garamond" w:cs="Arial"/>
          <w:sz w:val="24"/>
          <w:szCs w:val="24"/>
          <w:lang w:val="es-CO"/>
        </w:rPr>
      </w:pPr>
      <w:r w:rsidRPr="00C137CC">
        <w:rPr>
          <w:rFonts w:ascii="Garamond" w:hAnsi="Garamond" w:cs="Arial"/>
          <w:sz w:val="24"/>
          <w:szCs w:val="24"/>
          <w:lang w:val="es-CO"/>
        </w:rPr>
        <w:t>NOHORA GARCIA</w:t>
      </w:r>
    </w:p>
    <w:p w14:paraId="2B4C793F" w14:textId="0287D3DC" w:rsidR="00C137CC" w:rsidRPr="00C137CC" w:rsidRDefault="00C137CC" w:rsidP="008D1EBE">
      <w:pPr>
        <w:spacing w:after="0" w:line="240" w:lineRule="auto"/>
        <w:jc w:val="both"/>
        <w:rPr>
          <w:rFonts w:ascii="Garamond" w:hAnsi="Garamond" w:cs="Arial"/>
          <w:sz w:val="24"/>
          <w:szCs w:val="24"/>
          <w:lang w:val="es-CO"/>
        </w:rPr>
      </w:pPr>
      <w:r w:rsidRPr="00C137CC">
        <w:rPr>
          <w:rFonts w:ascii="Garamond" w:hAnsi="Garamond" w:cs="Arial"/>
          <w:sz w:val="24"/>
          <w:szCs w:val="24"/>
          <w:lang w:val="es-CO"/>
        </w:rPr>
        <w:t>T</w:t>
      </w:r>
      <w:r w:rsidRPr="00C137CC">
        <w:rPr>
          <w:rFonts w:ascii="Garamond" w:hAnsi="Garamond" w:cs="Arial"/>
          <w:sz w:val="24"/>
          <w:szCs w:val="24"/>
          <w:lang w:val="es-CO"/>
        </w:rPr>
        <w:t xml:space="preserve">ransversal </w:t>
      </w:r>
      <w:r w:rsidRPr="00C137CC">
        <w:rPr>
          <w:rFonts w:ascii="Garamond" w:hAnsi="Garamond" w:cs="Arial"/>
          <w:sz w:val="24"/>
          <w:szCs w:val="24"/>
          <w:lang w:val="es-CO"/>
        </w:rPr>
        <w:t>6B</w:t>
      </w:r>
      <w:r w:rsidRPr="00C137CC">
        <w:rPr>
          <w:rFonts w:ascii="Garamond" w:hAnsi="Garamond" w:cs="Arial"/>
          <w:sz w:val="24"/>
          <w:szCs w:val="24"/>
          <w:lang w:val="es-CO"/>
        </w:rPr>
        <w:t xml:space="preserve"> </w:t>
      </w:r>
      <w:r w:rsidRPr="00C137CC">
        <w:rPr>
          <w:rFonts w:ascii="Garamond" w:hAnsi="Garamond" w:cs="Arial"/>
          <w:sz w:val="24"/>
          <w:szCs w:val="24"/>
          <w:lang w:val="es-CO"/>
        </w:rPr>
        <w:t>E</w:t>
      </w:r>
      <w:r w:rsidRPr="00C137CC">
        <w:rPr>
          <w:rFonts w:ascii="Garamond" w:hAnsi="Garamond" w:cs="Arial"/>
          <w:sz w:val="24"/>
          <w:szCs w:val="24"/>
          <w:lang w:val="es-CO"/>
        </w:rPr>
        <w:t xml:space="preserve">ste </w:t>
      </w:r>
      <w:r w:rsidRPr="00C137CC">
        <w:rPr>
          <w:rFonts w:ascii="Garamond" w:hAnsi="Garamond" w:cs="Arial"/>
          <w:sz w:val="24"/>
          <w:szCs w:val="24"/>
          <w:lang w:val="es-CO"/>
        </w:rPr>
        <w:t>#</w:t>
      </w:r>
      <w:r w:rsidRPr="00C137CC">
        <w:rPr>
          <w:rFonts w:ascii="Garamond" w:hAnsi="Garamond" w:cs="Arial"/>
          <w:sz w:val="24"/>
          <w:szCs w:val="24"/>
          <w:lang w:val="es-CO"/>
        </w:rPr>
        <w:t xml:space="preserve"> </w:t>
      </w:r>
      <w:r w:rsidRPr="00C137CC">
        <w:rPr>
          <w:rFonts w:ascii="Garamond" w:hAnsi="Garamond" w:cs="Arial"/>
          <w:sz w:val="24"/>
          <w:szCs w:val="24"/>
          <w:lang w:val="es-CO"/>
        </w:rPr>
        <w:t>37</w:t>
      </w:r>
      <w:r w:rsidRPr="00C137CC">
        <w:rPr>
          <w:rFonts w:ascii="Garamond" w:hAnsi="Garamond" w:cs="Arial"/>
          <w:sz w:val="24"/>
          <w:szCs w:val="24"/>
          <w:lang w:val="es-CO"/>
        </w:rPr>
        <w:t xml:space="preserve"> </w:t>
      </w:r>
      <w:r w:rsidRPr="00C137CC">
        <w:rPr>
          <w:rFonts w:ascii="Garamond" w:hAnsi="Garamond" w:cs="Arial"/>
          <w:sz w:val="24"/>
          <w:szCs w:val="24"/>
          <w:lang w:val="es-CO"/>
        </w:rPr>
        <w:t>C</w:t>
      </w:r>
      <w:r w:rsidRPr="00C137CC">
        <w:rPr>
          <w:rFonts w:ascii="Garamond" w:hAnsi="Garamond" w:cs="Arial"/>
          <w:sz w:val="24"/>
          <w:szCs w:val="24"/>
          <w:lang w:val="es-CO"/>
        </w:rPr>
        <w:t xml:space="preserve"> </w:t>
      </w:r>
      <w:r w:rsidRPr="00C137CC">
        <w:rPr>
          <w:rFonts w:ascii="Garamond" w:hAnsi="Garamond" w:cs="Arial"/>
          <w:sz w:val="24"/>
          <w:szCs w:val="24"/>
          <w:lang w:val="es-CO"/>
        </w:rPr>
        <w:t>SUR</w:t>
      </w:r>
      <w:r w:rsidRPr="00C137CC">
        <w:rPr>
          <w:rFonts w:ascii="Garamond" w:hAnsi="Garamond" w:cs="Arial"/>
          <w:sz w:val="24"/>
          <w:szCs w:val="24"/>
          <w:lang w:val="es-CO"/>
        </w:rPr>
        <w:t xml:space="preserve"> </w:t>
      </w:r>
      <w:r w:rsidRPr="00C137CC">
        <w:rPr>
          <w:rFonts w:ascii="Garamond" w:hAnsi="Garamond" w:cs="Arial"/>
          <w:sz w:val="24"/>
          <w:szCs w:val="24"/>
          <w:lang w:val="es-CO"/>
        </w:rPr>
        <w:t>-</w:t>
      </w:r>
      <w:r w:rsidRPr="00C137CC">
        <w:rPr>
          <w:rFonts w:ascii="Garamond" w:hAnsi="Garamond" w:cs="Arial"/>
          <w:sz w:val="24"/>
          <w:szCs w:val="24"/>
          <w:lang w:val="es-CO"/>
        </w:rPr>
        <w:t xml:space="preserve"> </w:t>
      </w:r>
      <w:r w:rsidRPr="00C137CC">
        <w:rPr>
          <w:rFonts w:ascii="Garamond" w:hAnsi="Garamond" w:cs="Arial"/>
          <w:sz w:val="24"/>
          <w:szCs w:val="24"/>
          <w:lang w:val="es-CO"/>
        </w:rPr>
        <w:t>08 CA</w:t>
      </w:r>
    </w:p>
    <w:p w14:paraId="25E190DA" w14:textId="77777777" w:rsidR="00C137CC" w:rsidRPr="00C137CC" w:rsidRDefault="0027227B" w:rsidP="008D1EBE">
      <w:pPr>
        <w:spacing w:after="0" w:line="240" w:lineRule="auto"/>
        <w:jc w:val="both"/>
        <w:rPr>
          <w:rFonts w:ascii="Garamond" w:hAnsi="Garamond" w:cs="Arial"/>
          <w:sz w:val="24"/>
          <w:szCs w:val="24"/>
          <w:lang w:val="es-CO"/>
        </w:rPr>
      </w:pPr>
      <w:r w:rsidRPr="00C137CC">
        <w:rPr>
          <w:rFonts w:ascii="Garamond" w:hAnsi="Garamond" w:cs="Arial"/>
          <w:sz w:val="24"/>
          <w:szCs w:val="24"/>
          <w:lang w:val="es-CO"/>
        </w:rPr>
        <w:t>Teléfono: 3208322315</w:t>
      </w:r>
    </w:p>
    <w:p w14:paraId="716B2E99" w14:textId="235C026E" w:rsidR="00C137CC" w:rsidRPr="00C137CC" w:rsidRDefault="00C137CC" w:rsidP="008D1EBE">
      <w:pPr>
        <w:spacing w:after="0" w:line="240" w:lineRule="auto"/>
        <w:jc w:val="both"/>
        <w:rPr>
          <w:rFonts w:ascii="Garamond" w:hAnsi="Garamond" w:cs="Arial"/>
          <w:sz w:val="24"/>
          <w:szCs w:val="24"/>
          <w:lang w:val="es-CO"/>
        </w:rPr>
      </w:pPr>
      <w:hyperlink r:id="rId9" w:history="1">
        <w:r w:rsidRPr="00C137CC">
          <w:rPr>
            <w:rStyle w:val="Hipervnculo"/>
            <w:rFonts w:ascii="Garamond" w:hAnsi="Garamond"/>
            <w:sz w:val="24"/>
            <w:szCs w:val="24"/>
          </w:rPr>
          <w:t>nohoragarcia2018@gmail.com</w:t>
        </w:r>
      </w:hyperlink>
    </w:p>
    <w:p w14:paraId="66BAB4DF" w14:textId="36CCFF4E" w:rsidR="008D1EBE" w:rsidRPr="00C137CC" w:rsidRDefault="008D1EBE" w:rsidP="008D1EBE">
      <w:pPr>
        <w:spacing w:after="0" w:line="240" w:lineRule="auto"/>
        <w:jc w:val="both"/>
        <w:rPr>
          <w:rFonts w:ascii="Garamond" w:hAnsi="Garamond" w:cs="Arial"/>
          <w:sz w:val="24"/>
          <w:szCs w:val="24"/>
          <w:lang w:val="es-CO"/>
        </w:rPr>
      </w:pPr>
      <w:r w:rsidRPr="00C137CC">
        <w:rPr>
          <w:rFonts w:ascii="Garamond" w:hAnsi="Garamond" w:cs="Arial"/>
          <w:sz w:val="24"/>
          <w:szCs w:val="24"/>
          <w:lang w:val="es-CO"/>
        </w:rPr>
        <w:t>Bogotá</w:t>
      </w:r>
    </w:p>
    <w:p w14:paraId="278382DB" w14:textId="77777777" w:rsidR="008D1EBE" w:rsidRPr="00C137CC" w:rsidRDefault="008D1EBE" w:rsidP="008D1EBE">
      <w:pPr>
        <w:spacing w:after="0" w:line="240" w:lineRule="auto"/>
        <w:jc w:val="both"/>
        <w:rPr>
          <w:rFonts w:ascii="Garamond" w:hAnsi="Garamond" w:cs="Arial"/>
          <w:sz w:val="24"/>
          <w:szCs w:val="24"/>
          <w:lang w:val="es-CO"/>
        </w:rPr>
      </w:pPr>
    </w:p>
    <w:p w14:paraId="10672BCD" w14:textId="34EC21EE" w:rsidR="0027227B" w:rsidRPr="00C137CC" w:rsidRDefault="008D1EBE" w:rsidP="0027227B">
      <w:pPr>
        <w:spacing w:after="0" w:line="240" w:lineRule="auto"/>
        <w:rPr>
          <w:rFonts w:ascii="Garamond" w:hAnsi="Garamond" w:cs="Arial"/>
          <w:sz w:val="24"/>
          <w:szCs w:val="24"/>
          <w:lang w:val="es-CO"/>
        </w:rPr>
      </w:pPr>
      <w:r w:rsidRPr="00C137CC">
        <w:rPr>
          <w:rFonts w:ascii="Garamond" w:hAnsi="Garamond" w:cs="Arial"/>
          <w:b/>
          <w:bCs/>
          <w:sz w:val="24"/>
          <w:szCs w:val="24"/>
          <w:lang w:val="es-CO"/>
        </w:rPr>
        <w:t>Asunto:</w:t>
      </w:r>
      <w:r w:rsidRPr="00C137CC">
        <w:rPr>
          <w:rFonts w:ascii="Garamond" w:hAnsi="Garamond" w:cs="Arial"/>
          <w:sz w:val="24"/>
          <w:szCs w:val="24"/>
          <w:lang w:val="es-CO"/>
        </w:rPr>
        <w:t xml:space="preserve"> Respuesta a </w:t>
      </w:r>
      <w:r w:rsidR="00C137CC" w:rsidRPr="00C137CC">
        <w:rPr>
          <w:rFonts w:ascii="Garamond" w:hAnsi="Garamond" w:cs="Arial"/>
          <w:sz w:val="24"/>
          <w:szCs w:val="24"/>
          <w:lang w:val="es-CO"/>
        </w:rPr>
        <w:t xml:space="preserve">petición </w:t>
      </w:r>
      <w:r w:rsidR="00C137CC" w:rsidRPr="00C137CC">
        <w:rPr>
          <w:rFonts w:ascii="Garamond" w:hAnsi="Garamond" w:cs="Arial"/>
          <w:sz w:val="24"/>
          <w:szCs w:val="24"/>
        </w:rPr>
        <w:t>relacionada con el programa “Conexión Social: Bogotá me conecta”</w:t>
      </w:r>
    </w:p>
    <w:p w14:paraId="5BCC3D2F" w14:textId="77777777" w:rsidR="008D1EBE" w:rsidRPr="00C137CC" w:rsidRDefault="008D1EBE" w:rsidP="008D1EBE">
      <w:pPr>
        <w:spacing w:after="0" w:line="240" w:lineRule="auto"/>
        <w:ind w:firstLine="4"/>
        <w:jc w:val="both"/>
        <w:rPr>
          <w:rFonts w:ascii="Garamond" w:hAnsi="Garamond" w:cs="Arial"/>
          <w:sz w:val="16"/>
          <w:szCs w:val="16"/>
          <w:lang w:val="es-CO"/>
        </w:rPr>
      </w:pPr>
    </w:p>
    <w:p w14:paraId="455420CC" w14:textId="0147BD09" w:rsidR="008D1EBE" w:rsidRPr="00C137CC" w:rsidRDefault="008D1EBE" w:rsidP="008D1EBE">
      <w:pPr>
        <w:spacing w:after="0" w:line="240" w:lineRule="auto"/>
        <w:ind w:firstLine="4"/>
        <w:jc w:val="both"/>
        <w:rPr>
          <w:rFonts w:ascii="Garamond" w:hAnsi="Garamond" w:cs="Arial"/>
          <w:sz w:val="24"/>
          <w:szCs w:val="24"/>
          <w:lang w:val="es-CO"/>
        </w:rPr>
      </w:pPr>
      <w:r w:rsidRPr="00C137CC">
        <w:rPr>
          <w:rFonts w:ascii="Garamond" w:hAnsi="Garamond" w:cs="Arial"/>
          <w:b/>
          <w:bCs/>
          <w:sz w:val="24"/>
          <w:szCs w:val="24"/>
          <w:lang w:val="es-CO"/>
        </w:rPr>
        <w:t>Referencia:</w:t>
      </w:r>
      <w:r w:rsidRPr="00C137CC">
        <w:rPr>
          <w:rFonts w:ascii="Garamond" w:hAnsi="Garamond" w:cs="Arial"/>
          <w:sz w:val="24"/>
          <w:szCs w:val="24"/>
          <w:lang w:val="es-CO"/>
        </w:rPr>
        <w:t xml:space="preserve"> Radicado ALSC No. </w:t>
      </w:r>
      <w:r w:rsidR="00C137CC" w:rsidRPr="00C137CC">
        <w:rPr>
          <w:rFonts w:ascii="Garamond" w:hAnsi="Garamond" w:cs="Arial"/>
          <w:sz w:val="24"/>
          <w:szCs w:val="24"/>
          <w:lang w:val="es-CO"/>
        </w:rPr>
        <w:t>20265410034332</w:t>
      </w:r>
      <w:r w:rsidRPr="00C137CC">
        <w:rPr>
          <w:rFonts w:ascii="Garamond" w:hAnsi="Garamond" w:cs="Arial"/>
          <w:sz w:val="24"/>
          <w:szCs w:val="24"/>
          <w:lang w:val="es-CO"/>
        </w:rPr>
        <w:t xml:space="preserve">. </w:t>
      </w:r>
    </w:p>
    <w:p w14:paraId="477AFB17" w14:textId="77777777" w:rsidR="008D1EBE" w:rsidRPr="00C137CC" w:rsidRDefault="008D1EBE" w:rsidP="008D1EBE">
      <w:pPr>
        <w:spacing w:after="0" w:line="240" w:lineRule="auto"/>
        <w:jc w:val="both"/>
        <w:rPr>
          <w:rFonts w:ascii="Garamond" w:hAnsi="Garamond" w:cs="Arial"/>
          <w:sz w:val="24"/>
          <w:szCs w:val="24"/>
          <w:lang w:val="es-CO"/>
        </w:rPr>
      </w:pPr>
    </w:p>
    <w:p w14:paraId="53FF780C" w14:textId="77777777" w:rsidR="008D1EBE" w:rsidRPr="00C137CC" w:rsidRDefault="008D1EBE" w:rsidP="008D1EBE">
      <w:pPr>
        <w:spacing w:after="0" w:line="240" w:lineRule="auto"/>
        <w:ind w:firstLine="4"/>
        <w:jc w:val="both"/>
        <w:rPr>
          <w:rFonts w:ascii="Garamond" w:hAnsi="Garamond" w:cs="Arial"/>
          <w:sz w:val="24"/>
          <w:szCs w:val="24"/>
          <w:lang w:val="es-CO"/>
        </w:rPr>
      </w:pPr>
      <w:r w:rsidRPr="00C137CC">
        <w:rPr>
          <w:rFonts w:ascii="Garamond" w:hAnsi="Garamond" w:cs="Arial"/>
          <w:sz w:val="24"/>
          <w:szCs w:val="24"/>
          <w:lang w:val="es-CO"/>
        </w:rPr>
        <w:t xml:space="preserve">Cordial Saludo: </w:t>
      </w:r>
    </w:p>
    <w:p w14:paraId="0AAD4445" w14:textId="77777777" w:rsidR="008D1EBE" w:rsidRPr="00C137CC" w:rsidRDefault="008D1EBE" w:rsidP="008D1EBE">
      <w:pPr>
        <w:spacing w:after="0" w:line="240" w:lineRule="auto"/>
        <w:jc w:val="both"/>
        <w:rPr>
          <w:rFonts w:ascii="Garamond" w:hAnsi="Garamond" w:cs="Arial"/>
          <w:sz w:val="24"/>
          <w:szCs w:val="24"/>
          <w:lang w:val="es-CO"/>
        </w:rPr>
      </w:pPr>
    </w:p>
    <w:p w14:paraId="3420D1BA" w14:textId="77814A95" w:rsidR="008D1EBE" w:rsidRPr="00C137CC" w:rsidRDefault="008D1EBE" w:rsidP="008D1EBE">
      <w:pPr>
        <w:spacing w:after="0" w:line="240" w:lineRule="auto"/>
        <w:jc w:val="both"/>
        <w:rPr>
          <w:rFonts w:ascii="Garamond" w:hAnsi="Garamond" w:cs="Arial"/>
          <w:sz w:val="24"/>
          <w:szCs w:val="24"/>
          <w:lang w:val="es-CO"/>
        </w:rPr>
      </w:pPr>
      <w:r w:rsidRPr="00C137CC">
        <w:rPr>
          <w:rFonts w:ascii="Garamond" w:hAnsi="Garamond" w:cs="Arial"/>
          <w:sz w:val="24"/>
          <w:szCs w:val="24"/>
          <w:lang w:val="es-CO"/>
        </w:rPr>
        <w:t>En atención a la petición realizada bajo el número de la referencia donde solicita:</w:t>
      </w:r>
    </w:p>
    <w:p w14:paraId="6A1A8B0F" w14:textId="77777777" w:rsidR="008D1EBE" w:rsidRPr="00C137CC" w:rsidRDefault="008D1EBE" w:rsidP="008D1EBE">
      <w:pPr>
        <w:spacing w:after="0" w:line="240" w:lineRule="auto"/>
        <w:jc w:val="both"/>
        <w:rPr>
          <w:rFonts w:ascii="Garamond" w:hAnsi="Garamond" w:cs="Arial"/>
          <w:sz w:val="24"/>
          <w:szCs w:val="24"/>
          <w:lang w:val="es-CO"/>
        </w:rPr>
      </w:pPr>
    </w:p>
    <w:p w14:paraId="1755AB06" w14:textId="05C64E18" w:rsidR="008D1EBE" w:rsidRPr="00C137CC" w:rsidRDefault="008D1EBE" w:rsidP="00C137CC">
      <w:pPr>
        <w:tabs>
          <w:tab w:val="left" w:pos="8647"/>
        </w:tabs>
        <w:spacing w:after="0" w:line="240" w:lineRule="auto"/>
        <w:ind w:left="567" w:right="49"/>
        <w:jc w:val="both"/>
        <w:rPr>
          <w:rFonts w:ascii="Garamond" w:hAnsi="Garamond" w:cs="Arial"/>
          <w:i/>
          <w:sz w:val="24"/>
          <w:szCs w:val="24"/>
          <w:lang w:val="es-CO"/>
        </w:rPr>
      </w:pPr>
      <w:r w:rsidRPr="00C137CC">
        <w:rPr>
          <w:rFonts w:ascii="Garamond" w:hAnsi="Garamond" w:cs="Arial"/>
          <w:i/>
          <w:sz w:val="24"/>
          <w:szCs w:val="24"/>
          <w:lang w:val="es-CO"/>
        </w:rPr>
        <w:t>(…)</w:t>
      </w:r>
      <w:r w:rsidR="0027227B" w:rsidRPr="00C137CC">
        <w:rPr>
          <w:rFonts w:ascii="Garamond" w:hAnsi="Garamond" w:cs="Arial"/>
          <w:i/>
          <w:sz w:val="24"/>
          <w:szCs w:val="24"/>
          <w:lang w:val="es-CO"/>
        </w:rPr>
        <w:t xml:space="preserve"> </w:t>
      </w:r>
      <w:r w:rsidR="00C137CC" w:rsidRPr="00C137CC">
        <w:rPr>
          <w:rFonts w:ascii="Garamond" w:hAnsi="Garamond" w:cs="Arial"/>
          <w:i/>
          <w:sz w:val="24"/>
          <w:szCs w:val="24"/>
          <w:lang w:val="es-CO"/>
        </w:rPr>
        <w:t>MI PREGUNTA ES: ME INSTALARON ETB, PERO A LOS TRES DÍAS SE DAÑÓ EL MÓDEM. LLAMÉ Y REGRESARON A LOS DÍAS; ME INSTALARON UNO, PERO LUEGO LO QUITARON Y VOLVIERON A COLOCAR EL DAÑADO, DICIENDO QUE NO HABÍAN DADO LA AUTORIZACIÓN. LLAMO Y NO CONTESTAN; HAGO PREGUNTAS A LOS QUE INSTALAN, PERO NO DAN RESPUESTA, Y YA VAN DOS MESES. ??EN DÓNDE PUEDO PONER LA QUEJA O A QUÉ INSTITUCIÓN DEBO ACUDIR?</w:t>
      </w:r>
      <w:r w:rsidR="0027227B" w:rsidRPr="00C137CC">
        <w:rPr>
          <w:rFonts w:ascii="Garamond" w:hAnsi="Garamond" w:cs="Arial"/>
          <w:i/>
          <w:sz w:val="24"/>
          <w:szCs w:val="24"/>
          <w:lang w:val="es-CO"/>
        </w:rPr>
        <w:t xml:space="preserve"> </w:t>
      </w:r>
      <w:r w:rsidRPr="00C137CC">
        <w:rPr>
          <w:rFonts w:ascii="Garamond" w:hAnsi="Garamond" w:cs="Arial"/>
          <w:i/>
          <w:sz w:val="24"/>
          <w:szCs w:val="24"/>
          <w:lang w:val="es-CO"/>
        </w:rPr>
        <w:t>(…)</w:t>
      </w:r>
    </w:p>
    <w:p w14:paraId="4C8EC039" w14:textId="77777777" w:rsidR="008D1EBE" w:rsidRPr="00C137CC" w:rsidRDefault="008D1EBE" w:rsidP="008D1EBE">
      <w:pPr>
        <w:spacing w:after="0" w:line="240" w:lineRule="auto"/>
        <w:jc w:val="both"/>
        <w:rPr>
          <w:rFonts w:ascii="Garamond" w:hAnsi="Garamond" w:cs="Arial"/>
          <w:sz w:val="24"/>
          <w:szCs w:val="24"/>
          <w:lang w:val="es-CO"/>
        </w:rPr>
      </w:pPr>
    </w:p>
    <w:p w14:paraId="1B7129A5" w14:textId="77777777" w:rsidR="008D1EBE" w:rsidRPr="00C137CC" w:rsidRDefault="008D1EBE" w:rsidP="00483989">
      <w:pPr>
        <w:spacing w:after="0" w:line="240" w:lineRule="auto"/>
        <w:jc w:val="both"/>
        <w:rPr>
          <w:rFonts w:ascii="Garamond" w:hAnsi="Garamond" w:cs="Arial"/>
          <w:sz w:val="24"/>
          <w:szCs w:val="24"/>
          <w:lang w:val="es-CO"/>
        </w:rPr>
      </w:pPr>
      <w:r w:rsidRPr="00C137CC">
        <w:rPr>
          <w:rFonts w:ascii="Garamond" w:hAnsi="Garamond" w:cs="Arial"/>
          <w:sz w:val="24"/>
          <w:szCs w:val="24"/>
          <w:lang w:val="es-CO"/>
        </w:rPr>
        <w:t>Damos respuesta en los siguientes términos:</w:t>
      </w:r>
    </w:p>
    <w:p w14:paraId="5F5757BC" w14:textId="77777777" w:rsidR="008D1EBE" w:rsidRPr="00C137CC" w:rsidRDefault="008D1EBE" w:rsidP="00483989">
      <w:pPr>
        <w:spacing w:after="0" w:line="240" w:lineRule="auto"/>
        <w:jc w:val="both"/>
        <w:rPr>
          <w:rFonts w:ascii="Garamond" w:hAnsi="Garamond" w:cs="Arial"/>
          <w:sz w:val="24"/>
          <w:szCs w:val="24"/>
          <w:lang w:val="es-CO"/>
        </w:rPr>
      </w:pPr>
    </w:p>
    <w:p w14:paraId="618EBCB0" w14:textId="77777777" w:rsidR="00C137CC" w:rsidRPr="00C137CC" w:rsidRDefault="00C137CC" w:rsidP="00C137CC">
      <w:pPr>
        <w:spacing w:after="0" w:line="240" w:lineRule="auto"/>
        <w:jc w:val="both"/>
        <w:rPr>
          <w:rFonts w:ascii="Garamond" w:hAnsi="Garamond" w:cs="Arial"/>
          <w:bCs/>
          <w:sz w:val="24"/>
          <w:szCs w:val="24"/>
          <w:lang w:val="es-CO"/>
        </w:rPr>
      </w:pPr>
      <w:r w:rsidRPr="00C137CC">
        <w:rPr>
          <w:rFonts w:ascii="Garamond" w:hAnsi="Garamond" w:cs="Arial"/>
          <w:bCs/>
          <w:sz w:val="24"/>
          <w:szCs w:val="24"/>
          <w:lang w:val="es-CO"/>
        </w:rPr>
        <w:t>En atención a su petición presentada en el marco del proceso de rendición de cuentas de la Alcaldía Local de San Cristóbal, realizado el día 11 de abril de 2026, a través del Formato para la Formulación de Preguntas, nos permitimos informarle lo siguiente:</w:t>
      </w:r>
    </w:p>
    <w:p w14:paraId="3BE991FE" w14:textId="77777777" w:rsidR="00C137CC" w:rsidRPr="00C137CC" w:rsidRDefault="00C137CC" w:rsidP="00C137CC">
      <w:pPr>
        <w:spacing w:after="0" w:line="240" w:lineRule="auto"/>
        <w:jc w:val="both"/>
        <w:rPr>
          <w:rFonts w:ascii="Garamond" w:hAnsi="Garamond" w:cs="Arial"/>
          <w:bCs/>
          <w:sz w:val="24"/>
          <w:szCs w:val="24"/>
          <w:lang w:val="es-CO"/>
        </w:rPr>
      </w:pPr>
    </w:p>
    <w:p w14:paraId="22DC618A" w14:textId="31638984" w:rsidR="00C137CC" w:rsidRPr="00C137CC" w:rsidRDefault="00C137CC" w:rsidP="00C137CC">
      <w:pPr>
        <w:spacing w:after="0" w:line="240" w:lineRule="auto"/>
        <w:jc w:val="both"/>
        <w:rPr>
          <w:rFonts w:ascii="Garamond" w:hAnsi="Garamond" w:cs="Arial"/>
          <w:bCs/>
          <w:sz w:val="24"/>
          <w:szCs w:val="24"/>
          <w:lang w:val="es-CO"/>
        </w:rPr>
      </w:pPr>
      <w:r w:rsidRPr="00C137CC">
        <w:rPr>
          <w:rFonts w:ascii="Garamond" w:hAnsi="Garamond" w:cs="Arial"/>
          <w:bCs/>
          <w:sz w:val="24"/>
          <w:szCs w:val="24"/>
          <w:lang w:val="es-CO"/>
        </w:rPr>
        <w:t>Una vez revisado el contenido de su solicitud, relacionada con el programa “Conexión Social – Bogotá me conecta”, se determinó que la Alcaldía Local de San Cristóbal no es la entidad competente para emitir una respuesta de fondo, toda vez que dicho programa es liderado por la Secretaría Distrital de Integración Social, en articulación con la ETB.</w:t>
      </w:r>
      <w:r w:rsidRPr="00C137CC">
        <w:rPr>
          <w:rFonts w:ascii="Garamond" w:hAnsi="Garamond" w:cs="Arial"/>
          <w:bCs/>
          <w:sz w:val="24"/>
          <w:szCs w:val="24"/>
          <w:lang w:val="es-CO"/>
        </w:rPr>
        <w:t xml:space="preserve"> </w:t>
      </w:r>
      <w:r w:rsidRPr="00C137CC">
        <w:rPr>
          <w:rFonts w:ascii="Garamond" w:hAnsi="Garamond" w:cs="Arial"/>
          <w:bCs/>
          <w:sz w:val="24"/>
          <w:szCs w:val="24"/>
          <w:lang w:val="es-CO"/>
        </w:rPr>
        <w:t>En consecuencia, su petición fue trasladada mediante radicado No. 20265420142551 del 16 de abril de 2026 a la Secretaría Distrital de Integración Social (SDIS), entidad competente para atender su solicitud, quien le dará respuesta directa dentro de los términos establecidos en la normatividad vigente.</w:t>
      </w:r>
    </w:p>
    <w:p w14:paraId="7B96B84E" w14:textId="77777777" w:rsidR="00C137CC" w:rsidRDefault="00C137CC" w:rsidP="00C137CC">
      <w:pPr>
        <w:spacing w:after="0" w:line="240" w:lineRule="auto"/>
        <w:jc w:val="both"/>
        <w:rPr>
          <w:rFonts w:ascii="Garamond" w:hAnsi="Garamond" w:cs="Arial"/>
          <w:bCs/>
          <w:sz w:val="24"/>
          <w:szCs w:val="24"/>
          <w:lang w:val="es-CO"/>
        </w:rPr>
      </w:pPr>
    </w:p>
    <w:p w14:paraId="4E971633" w14:textId="77777777" w:rsidR="00C137CC" w:rsidRPr="00C137CC" w:rsidRDefault="00C137CC" w:rsidP="00C137CC">
      <w:pPr>
        <w:spacing w:after="0" w:line="240" w:lineRule="auto"/>
        <w:jc w:val="both"/>
        <w:rPr>
          <w:rFonts w:ascii="Garamond" w:hAnsi="Garamond" w:cs="Arial"/>
          <w:bCs/>
          <w:sz w:val="24"/>
          <w:szCs w:val="24"/>
          <w:lang w:val="es-CO"/>
        </w:rPr>
      </w:pPr>
    </w:p>
    <w:p w14:paraId="4A162304" w14:textId="77777777" w:rsidR="00C137CC" w:rsidRPr="00C137CC" w:rsidRDefault="00C137CC" w:rsidP="00C137CC">
      <w:pPr>
        <w:spacing w:after="0" w:line="240" w:lineRule="auto"/>
        <w:jc w:val="both"/>
        <w:rPr>
          <w:rFonts w:ascii="Garamond" w:hAnsi="Garamond" w:cs="Arial"/>
          <w:bCs/>
          <w:sz w:val="24"/>
          <w:szCs w:val="24"/>
          <w:lang w:val="es-CO"/>
        </w:rPr>
      </w:pPr>
      <w:r w:rsidRPr="00C137CC">
        <w:rPr>
          <w:rFonts w:ascii="Garamond" w:hAnsi="Garamond" w:cs="Arial"/>
          <w:bCs/>
          <w:sz w:val="24"/>
          <w:szCs w:val="24"/>
          <w:lang w:val="es-CO"/>
        </w:rPr>
        <w:lastRenderedPageBreak/>
        <w:t>Agradecemos su participación en estos espacios de rendición de cuentas, los cuales fortalecen la gestión pública y la construcción conjunta del territorio.</w:t>
      </w:r>
    </w:p>
    <w:p w14:paraId="0D6ADAC0" w14:textId="77777777" w:rsidR="00C137CC" w:rsidRPr="00C137CC" w:rsidRDefault="00C137CC" w:rsidP="00C137CC">
      <w:pPr>
        <w:spacing w:after="0" w:line="240" w:lineRule="auto"/>
        <w:jc w:val="both"/>
        <w:rPr>
          <w:rFonts w:ascii="Garamond" w:hAnsi="Garamond" w:cs="Arial"/>
          <w:bCs/>
          <w:sz w:val="24"/>
          <w:szCs w:val="24"/>
          <w:lang w:val="es-CO"/>
        </w:rPr>
      </w:pPr>
    </w:p>
    <w:p w14:paraId="05D0646D" w14:textId="4E4A2499" w:rsidR="008D1EBE" w:rsidRPr="00C137CC" w:rsidRDefault="008D1EBE" w:rsidP="00C137CC">
      <w:pPr>
        <w:spacing w:after="0" w:line="240" w:lineRule="auto"/>
        <w:jc w:val="both"/>
        <w:rPr>
          <w:rFonts w:ascii="Garamond" w:hAnsi="Garamond" w:cs="Arial"/>
          <w:sz w:val="24"/>
          <w:szCs w:val="24"/>
          <w:lang w:val="es-CO"/>
        </w:rPr>
      </w:pPr>
      <w:r w:rsidRPr="00C137CC">
        <w:rPr>
          <w:rFonts w:ascii="Garamond" w:hAnsi="Garamond" w:cs="Arial"/>
          <w:sz w:val="24"/>
          <w:szCs w:val="24"/>
          <w:lang w:val="es-CO"/>
        </w:rPr>
        <w:t>Trabajamos en equipo con la institucionalidad y ciudadanía, para hacer de la localidad de San Cristóbal, un</w:t>
      </w:r>
      <w:r w:rsidR="00C668A2" w:rsidRPr="00C137CC">
        <w:rPr>
          <w:rFonts w:ascii="Garamond" w:hAnsi="Garamond" w:cs="Arial"/>
          <w:sz w:val="24"/>
          <w:szCs w:val="24"/>
          <w:lang w:val="es-CO"/>
        </w:rPr>
        <w:t xml:space="preserve"> </w:t>
      </w:r>
      <w:r w:rsidRPr="00C137CC">
        <w:rPr>
          <w:rFonts w:ascii="Garamond" w:hAnsi="Garamond" w:cs="Arial"/>
          <w:sz w:val="24"/>
          <w:szCs w:val="24"/>
          <w:lang w:val="es-CO"/>
        </w:rPr>
        <w:t>territorio de oportunidades.</w:t>
      </w:r>
    </w:p>
    <w:p w14:paraId="26A94FBD" w14:textId="77777777" w:rsidR="008D1EBE" w:rsidRPr="00C137CC" w:rsidRDefault="008D1EBE" w:rsidP="008D1EBE">
      <w:pPr>
        <w:spacing w:after="0" w:line="240" w:lineRule="auto"/>
        <w:jc w:val="both"/>
        <w:rPr>
          <w:rFonts w:ascii="Garamond" w:hAnsi="Garamond" w:cs="Arial"/>
          <w:sz w:val="24"/>
          <w:szCs w:val="24"/>
          <w:lang w:val="es-CO"/>
        </w:rPr>
      </w:pPr>
    </w:p>
    <w:p w14:paraId="4864CA98" w14:textId="147B7F05" w:rsidR="008D1EBE" w:rsidRPr="00C137CC" w:rsidRDefault="00C137CC" w:rsidP="008D1EBE">
      <w:pPr>
        <w:pStyle w:val="Textoindependiente"/>
        <w:spacing w:before="244"/>
        <w:ind w:left="0" w:right="6485"/>
        <w:jc w:val="both"/>
        <w:rPr>
          <w:rFonts w:ascii="Garamond" w:hAnsi="Garamond"/>
          <w:sz w:val="24"/>
          <w:szCs w:val="24"/>
          <w:lang w:val="es-CO"/>
        </w:rPr>
      </w:pPr>
      <w:r>
        <w:rPr>
          <w:rFonts w:ascii="Garamond" w:hAnsi="Garamond"/>
          <w:spacing w:val="-2"/>
          <w:sz w:val="24"/>
          <w:szCs w:val="24"/>
          <w:lang w:val="es-CO"/>
        </w:rPr>
        <w:t>Atentamente,</w:t>
      </w:r>
    </w:p>
    <w:p w14:paraId="5DBD0741" w14:textId="77777777" w:rsidR="008D1EBE" w:rsidRPr="00C137CC" w:rsidRDefault="008D1EBE" w:rsidP="008D1EBE">
      <w:pPr>
        <w:pStyle w:val="Ttulo1"/>
        <w:spacing w:line="240" w:lineRule="auto"/>
        <w:ind w:left="0"/>
        <w:jc w:val="both"/>
        <w:rPr>
          <w:rFonts w:ascii="Garamond" w:hAnsi="Garamond"/>
          <w:spacing w:val="-2"/>
          <w:sz w:val="24"/>
          <w:szCs w:val="24"/>
          <w:lang w:val="es-CO"/>
        </w:rPr>
      </w:pPr>
      <w:r w:rsidRPr="00C137CC">
        <w:rPr>
          <w:rFonts w:ascii="Garamond" w:hAnsi="Garamond"/>
          <w:spacing w:val="-2"/>
          <w:sz w:val="24"/>
          <w:szCs w:val="24"/>
          <w:lang w:val="es-CO"/>
        </w:rPr>
        <w:t xml:space="preserve">   </w:t>
      </w:r>
    </w:p>
    <w:p w14:paraId="392E2126" w14:textId="77777777" w:rsidR="008D1EBE" w:rsidRPr="00C137CC" w:rsidRDefault="008D1EBE" w:rsidP="008D1EBE">
      <w:pPr>
        <w:pStyle w:val="Ttulo1"/>
        <w:spacing w:line="240" w:lineRule="auto"/>
        <w:ind w:left="0"/>
        <w:jc w:val="both"/>
        <w:rPr>
          <w:rFonts w:ascii="Garamond" w:hAnsi="Garamond"/>
          <w:spacing w:val="-2"/>
          <w:sz w:val="24"/>
          <w:szCs w:val="24"/>
          <w:lang w:val="es-CO"/>
        </w:rPr>
      </w:pPr>
    </w:p>
    <w:p w14:paraId="40252123" w14:textId="77777777" w:rsidR="008D1EBE" w:rsidRPr="00C137CC" w:rsidRDefault="008D1EBE" w:rsidP="008D1EBE">
      <w:pPr>
        <w:pStyle w:val="Ttulo1"/>
        <w:spacing w:line="240" w:lineRule="auto"/>
        <w:ind w:left="0"/>
        <w:jc w:val="both"/>
        <w:rPr>
          <w:rFonts w:ascii="Garamond" w:hAnsi="Garamond"/>
          <w:spacing w:val="-2"/>
          <w:sz w:val="24"/>
          <w:szCs w:val="24"/>
          <w:lang w:val="es-CO"/>
        </w:rPr>
      </w:pPr>
    </w:p>
    <w:p w14:paraId="37CC20E1" w14:textId="77777777" w:rsidR="008D1EBE" w:rsidRPr="00C137CC" w:rsidRDefault="008D1EBE" w:rsidP="009A5326">
      <w:pPr>
        <w:pStyle w:val="Ttulo1"/>
        <w:spacing w:line="240" w:lineRule="auto"/>
        <w:ind w:left="0"/>
        <w:jc w:val="both"/>
        <w:rPr>
          <w:rFonts w:ascii="Garamond" w:hAnsi="Garamond"/>
          <w:sz w:val="24"/>
          <w:szCs w:val="24"/>
          <w:lang w:val="es-CO"/>
        </w:rPr>
      </w:pPr>
      <w:r w:rsidRPr="00C137CC">
        <w:rPr>
          <w:rFonts w:ascii="Garamond" w:hAnsi="Garamond"/>
          <w:spacing w:val="-2"/>
          <w:sz w:val="24"/>
          <w:szCs w:val="24"/>
          <w:lang w:val="es-CO"/>
        </w:rPr>
        <w:t>CARLOS</w:t>
      </w:r>
      <w:r w:rsidRPr="00C137CC">
        <w:rPr>
          <w:rFonts w:ascii="Garamond" w:hAnsi="Garamond"/>
          <w:spacing w:val="-4"/>
          <w:sz w:val="24"/>
          <w:szCs w:val="24"/>
          <w:lang w:val="es-CO"/>
        </w:rPr>
        <w:t xml:space="preserve"> </w:t>
      </w:r>
      <w:r w:rsidRPr="00C137CC">
        <w:rPr>
          <w:rFonts w:ascii="Garamond" w:hAnsi="Garamond"/>
          <w:spacing w:val="-2"/>
          <w:sz w:val="24"/>
          <w:szCs w:val="24"/>
          <w:lang w:val="es-CO"/>
        </w:rPr>
        <w:t>HERNANDO</w:t>
      </w:r>
      <w:r w:rsidRPr="00C137CC">
        <w:rPr>
          <w:rFonts w:ascii="Garamond" w:hAnsi="Garamond"/>
          <w:spacing w:val="-1"/>
          <w:sz w:val="24"/>
          <w:szCs w:val="24"/>
          <w:lang w:val="es-CO"/>
        </w:rPr>
        <w:t xml:space="preserve"> </w:t>
      </w:r>
      <w:r w:rsidRPr="00C137CC">
        <w:rPr>
          <w:rFonts w:ascii="Garamond" w:hAnsi="Garamond"/>
          <w:spacing w:val="-2"/>
          <w:sz w:val="24"/>
          <w:szCs w:val="24"/>
          <w:lang w:val="es-CO"/>
        </w:rPr>
        <w:t>MACIAS</w:t>
      </w:r>
      <w:r w:rsidRPr="00C137CC">
        <w:rPr>
          <w:rFonts w:ascii="Garamond" w:hAnsi="Garamond"/>
          <w:spacing w:val="-4"/>
          <w:sz w:val="24"/>
          <w:szCs w:val="24"/>
          <w:lang w:val="es-CO"/>
        </w:rPr>
        <w:t xml:space="preserve"> </w:t>
      </w:r>
      <w:r w:rsidRPr="00C137CC">
        <w:rPr>
          <w:rFonts w:ascii="Garamond" w:hAnsi="Garamond"/>
          <w:spacing w:val="-2"/>
          <w:sz w:val="24"/>
          <w:szCs w:val="24"/>
          <w:lang w:val="es-CO"/>
        </w:rPr>
        <w:t>MONTOYA</w:t>
      </w:r>
    </w:p>
    <w:p w14:paraId="36F24028" w14:textId="77777777" w:rsidR="009A5326" w:rsidRPr="00C137CC" w:rsidRDefault="008D1EBE" w:rsidP="009A5326">
      <w:pPr>
        <w:spacing w:after="0" w:line="240" w:lineRule="auto"/>
        <w:jc w:val="both"/>
        <w:rPr>
          <w:rFonts w:ascii="Garamond" w:hAnsi="Garamond"/>
          <w:sz w:val="24"/>
          <w:szCs w:val="24"/>
          <w:lang w:val="es-CO"/>
        </w:rPr>
      </w:pPr>
      <w:r w:rsidRPr="00C137CC">
        <w:rPr>
          <w:rFonts w:ascii="Garamond" w:hAnsi="Garamond"/>
          <w:sz w:val="24"/>
          <w:szCs w:val="24"/>
          <w:lang w:val="es-CO"/>
        </w:rPr>
        <w:t>Alcalde</w:t>
      </w:r>
      <w:r w:rsidRPr="00C137CC">
        <w:rPr>
          <w:rFonts w:ascii="Garamond" w:hAnsi="Garamond"/>
          <w:spacing w:val="-3"/>
          <w:sz w:val="24"/>
          <w:szCs w:val="24"/>
          <w:lang w:val="es-CO"/>
        </w:rPr>
        <w:t xml:space="preserve"> </w:t>
      </w:r>
      <w:r w:rsidRPr="00C137CC">
        <w:rPr>
          <w:rFonts w:ascii="Garamond" w:hAnsi="Garamond"/>
          <w:sz w:val="24"/>
          <w:szCs w:val="24"/>
          <w:lang w:val="es-CO"/>
        </w:rPr>
        <w:t>Local</w:t>
      </w:r>
      <w:r w:rsidRPr="00C137CC">
        <w:rPr>
          <w:rFonts w:ascii="Garamond" w:hAnsi="Garamond"/>
          <w:spacing w:val="-3"/>
          <w:sz w:val="24"/>
          <w:szCs w:val="24"/>
          <w:lang w:val="es-CO"/>
        </w:rPr>
        <w:t xml:space="preserve"> </w:t>
      </w:r>
      <w:r w:rsidRPr="00C137CC">
        <w:rPr>
          <w:rFonts w:ascii="Garamond" w:hAnsi="Garamond"/>
          <w:sz w:val="24"/>
          <w:szCs w:val="24"/>
          <w:lang w:val="es-CO"/>
        </w:rPr>
        <w:t>de</w:t>
      </w:r>
      <w:r w:rsidRPr="00C137CC">
        <w:rPr>
          <w:rFonts w:ascii="Garamond" w:hAnsi="Garamond"/>
          <w:spacing w:val="-3"/>
          <w:sz w:val="24"/>
          <w:szCs w:val="24"/>
          <w:lang w:val="es-CO"/>
        </w:rPr>
        <w:t xml:space="preserve"> </w:t>
      </w:r>
      <w:r w:rsidRPr="00C137CC">
        <w:rPr>
          <w:rFonts w:ascii="Garamond" w:hAnsi="Garamond"/>
          <w:sz w:val="24"/>
          <w:szCs w:val="24"/>
          <w:lang w:val="es-CO"/>
        </w:rPr>
        <w:t>San</w:t>
      </w:r>
      <w:r w:rsidRPr="00C137CC">
        <w:rPr>
          <w:rFonts w:ascii="Garamond" w:hAnsi="Garamond"/>
          <w:spacing w:val="-2"/>
          <w:sz w:val="24"/>
          <w:szCs w:val="24"/>
          <w:lang w:val="es-CO"/>
        </w:rPr>
        <w:t xml:space="preserve"> </w:t>
      </w:r>
      <w:r w:rsidRPr="00C137CC">
        <w:rPr>
          <w:rFonts w:ascii="Garamond" w:hAnsi="Garamond"/>
          <w:sz w:val="24"/>
          <w:szCs w:val="24"/>
          <w:lang w:val="es-CO"/>
        </w:rPr>
        <w:t xml:space="preserve">Cristóbal          </w:t>
      </w:r>
    </w:p>
    <w:p w14:paraId="2D163088" w14:textId="30F337B1" w:rsidR="008D1EBE" w:rsidRPr="00C137CC" w:rsidRDefault="009A5326" w:rsidP="009A5326">
      <w:pPr>
        <w:spacing w:after="0" w:line="240" w:lineRule="auto"/>
        <w:jc w:val="both"/>
        <w:rPr>
          <w:rFonts w:ascii="Garamond" w:hAnsi="Garamond" w:cs="Arial"/>
          <w:bCs/>
          <w:sz w:val="24"/>
          <w:szCs w:val="24"/>
          <w:lang w:val="es-CO"/>
        </w:rPr>
      </w:pPr>
      <w:hyperlink r:id="rId10" w:history="1">
        <w:r w:rsidRPr="00C137CC">
          <w:rPr>
            <w:rStyle w:val="Hipervnculo"/>
            <w:rFonts w:ascii="Garamond" w:hAnsi="Garamond" w:cs="Arial"/>
            <w:bCs/>
            <w:sz w:val="24"/>
            <w:szCs w:val="24"/>
          </w:rPr>
          <w:t>alcalde.scristobal@gobiernobogota.gov.co</w:t>
        </w:r>
      </w:hyperlink>
    </w:p>
    <w:p w14:paraId="2618585B" w14:textId="6FEC2933" w:rsidR="00C137CC" w:rsidRDefault="00C137CC" w:rsidP="00C137CC">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5701C871" wp14:editId="153B8D9A">
            <wp:simplePos x="0" y="0"/>
            <wp:positionH relativeFrom="column">
              <wp:posOffset>2138121</wp:posOffset>
            </wp:positionH>
            <wp:positionV relativeFrom="paragraph">
              <wp:posOffset>81280</wp:posOffset>
            </wp:positionV>
            <wp:extent cx="358445" cy="175277"/>
            <wp:effectExtent l="0" t="0" r="3810" b="0"/>
            <wp:wrapNone/>
            <wp:docPr id="95606768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67684" name="Imagen 95606768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445" cy="175277"/>
                    </a:xfrm>
                    <a:prstGeom prst="rect">
                      <a:avLst/>
                    </a:prstGeom>
                  </pic:spPr>
                </pic:pic>
              </a:graphicData>
            </a:graphic>
            <wp14:sizeRelH relativeFrom="margin">
              <wp14:pctWidth>0</wp14:pctWidth>
            </wp14:sizeRelH>
            <wp14:sizeRelV relativeFrom="margin">
              <wp14:pctHeight>0</wp14:pctHeight>
            </wp14:sizeRelV>
          </wp:anchor>
        </w:drawing>
      </w:r>
    </w:p>
    <w:p w14:paraId="0F025D00" w14:textId="4CC63D97" w:rsidR="00C137CC" w:rsidRPr="005B77A5" w:rsidRDefault="00C137CC" w:rsidP="00C137CC">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68B6767B" w14:textId="6C35989A" w:rsidR="00C137CC" w:rsidRPr="005B77A5" w:rsidRDefault="00C137CC" w:rsidP="00C137CC">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1207436A" wp14:editId="1F9F0ED6">
            <wp:simplePos x="0" y="0"/>
            <wp:positionH relativeFrom="column">
              <wp:posOffset>2065782</wp:posOffset>
            </wp:positionH>
            <wp:positionV relativeFrom="paragraph">
              <wp:posOffset>3175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2">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Pr="005B77A5">
        <w:rPr>
          <w:rFonts w:ascii="Garamond" w:hAnsi="Garamond" w:cs="Arial"/>
          <w:sz w:val="16"/>
          <w:szCs w:val="16"/>
          <w:lang w:val="es-CO"/>
        </w:rPr>
        <w:t xml:space="preserve">Revisó: </w:t>
      </w:r>
      <w:r w:rsidRPr="005B77A5">
        <w:rPr>
          <w:rFonts w:ascii="Garamond" w:hAnsi="Garamond" w:cs="Arial"/>
          <w:sz w:val="16"/>
          <w:szCs w:val="16"/>
          <w:lang w:val="es-MX"/>
        </w:rPr>
        <w:t>Juan Carlos Linares Jiménez – CPS 240-2026</w:t>
      </w:r>
    </w:p>
    <w:p w14:paraId="3AEC3057" w14:textId="77777777" w:rsidR="00C137CC" w:rsidRPr="005B77A5" w:rsidRDefault="00C137CC" w:rsidP="00C13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p w14:paraId="786DF39B" w14:textId="23D4644B" w:rsidR="008D1EBE" w:rsidRPr="009A5326" w:rsidRDefault="008D1EBE" w:rsidP="00C137CC">
      <w:pPr>
        <w:spacing w:after="0" w:line="240" w:lineRule="auto"/>
        <w:jc w:val="both"/>
        <w:rPr>
          <w:rFonts w:ascii="Garamond" w:hAnsi="Garamond" w:cs="Arial"/>
          <w:bCs/>
          <w:sz w:val="16"/>
          <w:szCs w:val="16"/>
          <w:lang w:val="es-CO"/>
        </w:rPr>
      </w:pPr>
    </w:p>
    <w:sectPr w:rsidR="008D1EBE" w:rsidRPr="009A5326"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DCE76" w14:textId="77777777" w:rsidR="002D6F98" w:rsidRDefault="002D6F98" w:rsidP="0001578B">
      <w:pPr>
        <w:spacing w:after="0" w:line="240" w:lineRule="auto"/>
      </w:pPr>
      <w:r>
        <w:separator/>
      </w:r>
    </w:p>
  </w:endnote>
  <w:endnote w:type="continuationSeparator" w:id="0">
    <w:p w14:paraId="1CF21DA3" w14:textId="77777777" w:rsidR="002D6F98" w:rsidRDefault="002D6F9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Default="00FA3286">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3C84CC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Versión: </w:t>
                    </w:r>
                    <w:r w:rsidR="008910F7">
                      <w:rPr>
                        <w:rFonts w:ascii="Arial" w:hAnsi="Arial" w:cs="Arial"/>
                        <w:sz w:val="14"/>
                        <w:szCs w:val="16"/>
                        <w:lang w:val="es-MX"/>
                      </w:rPr>
                      <w:t>08</w:t>
                    </w:r>
                  </w:p>
                  <w:p w14:paraId="7945DD3B" w14:textId="7378CFD0"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8910F7">
                      <w:rPr>
                        <w:rFonts w:ascii="Arial" w:hAnsi="Arial" w:cs="Arial"/>
                        <w:sz w:val="14"/>
                        <w:szCs w:val="16"/>
                        <w:lang w:val="es-MX"/>
                      </w:rPr>
                      <w:t>20 de agosto de 2025</w:t>
                    </w:r>
                  </w:p>
                  <w:p w14:paraId="08450D75" w14:textId="117DFA41"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8910F7">
                      <w:rPr>
                        <w:rFonts w:ascii="Arial" w:hAnsi="Arial" w:cs="Arial"/>
                        <w:sz w:val="14"/>
                        <w:szCs w:val="16"/>
                        <w:lang w:val="es-MX"/>
                      </w:rPr>
                      <w:t>178001</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C8A8C" w14:textId="77777777" w:rsidR="002D6F98" w:rsidRDefault="002D6F98" w:rsidP="0001578B">
      <w:pPr>
        <w:spacing w:after="0" w:line="240" w:lineRule="auto"/>
      </w:pPr>
      <w:r>
        <w:separator/>
      </w:r>
    </w:p>
  </w:footnote>
  <w:footnote w:type="continuationSeparator" w:id="0">
    <w:p w14:paraId="6A7E6850" w14:textId="77777777" w:rsidR="002D6F98" w:rsidRDefault="002D6F9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A777B8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8929C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8929CD">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20EE"/>
    <w:rsid w:val="0001578B"/>
    <w:rsid w:val="00053616"/>
    <w:rsid w:val="000709DC"/>
    <w:rsid w:val="00091A29"/>
    <w:rsid w:val="00094994"/>
    <w:rsid w:val="000C12BA"/>
    <w:rsid w:val="000E172C"/>
    <w:rsid w:val="0015392B"/>
    <w:rsid w:val="00192508"/>
    <w:rsid w:val="00195DEB"/>
    <w:rsid w:val="001E5784"/>
    <w:rsid w:val="00233A4C"/>
    <w:rsid w:val="002666D4"/>
    <w:rsid w:val="0027227B"/>
    <w:rsid w:val="00294EA7"/>
    <w:rsid w:val="002A093C"/>
    <w:rsid w:val="002D6F98"/>
    <w:rsid w:val="0032355D"/>
    <w:rsid w:val="00345AD5"/>
    <w:rsid w:val="00392EAA"/>
    <w:rsid w:val="003A4DD8"/>
    <w:rsid w:val="0046359A"/>
    <w:rsid w:val="00483989"/>
    <w:rsid w:val="00495EAB"/>
    <w:rsid w:val="004D0BC2"/>
    <w:rsid w:val="004D3C9C"/>
    <w:rsid w:val="004F09B9"/>
    <w:rsid w:val="005441E2"/>
    <w:rsid w:val="00557CE6"/>
    <w:rsid w:val="0057435D"/>
    <w:rsid w:val="005A43D9"/>
    <w:rsid w:val="005B65E3"/>
    <w:rsid w:val="005C4ED6"/>
    <w:rsid w:val="00634EB5"/>
    <w:rsid w:val="00640B16"/>
    <w:rsid w:val="00642156"/>
    <w:rsid w:val="00652AFA"/>
    <w:rsid w:val="006775C8"/>
    <w:rsid w:val="007406F9"/>
    <w:rsid w:val="007717FB"/>
    <w:rsid w:val="007975AD"/>
    <w:rsid w:val="007D6466"/>
    <w:rsid w:val="007E5AA8"/>
    <w:rsid w:val="00807E1F"/>
    <w:rsid w:val="00832DED"/>
    <w:rsid w:val="008440AA"/>
    <w:rsid w:val="008910F7"/>
    <w:rsid w:val="008929CD"/>
    <w:rsid w:val="008A6452"/>
    <w:rsid w:val="008C5786"/>
    <w:rsid w:val="008D1EBE"/>
    <w:rsid w:val="008D371F"/>
    <w:rsid w:val="008F18DF"/>
    <w:rsid w:val="008F3BC1"/>
    <w:rsid w:val="009045D8"/>
    <w:rsid w:val="00923BA8"/>
    <w:rsid w:val="009360B3"/>
    <w:rsid w:val="00942F23"/>
    <w:rsid w:val="00980E21"/>
    <w:rsid w:val="00994C69"/>
    <w:rsid w:val="0099602D"/>
    <w:rsid w:val="009A4F1C"/>
    <w:rsid w:val="009A5326"/>
    <w:rsid w:val="009F31FC"/>
    <w:rsid w:val="00A959B8"/>
    <w:rsid w:val="00AB7402"/>
    <w:rsid w:val="00AE0AC8"/>
    <w:rsid w:val="00B00446"/>
    <w:rsid w:val="00B4373C"/>
    <w:rsid w:val="00B62873"/>
    <w:rsid w:val="00C079F0"/>
    <w:rsid w:val="00C10A27"/>
    <w:rsid w:val="00C137CC"/>
    <w:rsid w:val="00C668A2"/>
    <w:rsid w:val="00CC745C"/>
    <w:rsid w:val="00CE07FF"/>
    <w:rsid w:val="00D17667"/>
    <w:rsid w:val="00D563A7"/>
    <w:rsid w:val="00D566B4"/>
    <w:rsid w:val="00DA3D2B"/>
    <w:rsid w:val="00E35AD3"/>
    <w:rsid w:val="00E51123"/>
    <w:rsid w:val="00E944E5"/>
    <w:rsid w:val="00EA6BB9"/>
    <w:rsid w:val="00EB1D5E"/>
    <w:rsid w:val="00EC65C5"/>
    <w:rsid w:val="00ED0145"/>
    <w:rsid w:val="00EF0C87"/>
    <w:rsid w:val="00F00615"/>
    <w:rsid w:val="00F4437D"/>
    <w:rsid w:val="00FA116C"/>
    <w:rsid w:val="00FA3286"/>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8D1EBE"/>
    <w:pPr>
      <w:widowControl w:val="0"/>
      <w:suppressAutoHyphens w:val="0"/>
      <w:autoSpaceDE w:val="0"/>
      <w:autoSpaceDN w:val="0"/>
      <w:spacing w:after="0" w:line="246" w:lineRule="exact"/>
      <w:ind w:left="260"/>
      <w:outlineLvl w:val="0"/>
    </w:pPr>
    <w:rPr>
      <w:b/>
      <w:bCs/>
      <w:sz w:val="22"/>
      <w:szCs w:val="22"/>
      <w:lang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Ttulo1Car">
    <w:name w:val="Título 1 Car"/>
    <w:basedOn w:val="Fuentedeprrafopredeter"/>
    <w:link w:val="Ttulo1"/>
    <w:uiPriority w:val="9"/>
    <w:rsid w:val="008D1EBE"/>
    <w:rPr>
      <w:rFonts w:ascii="Times New Roman" w:eastAsia="Times New Roman" w:hAnsi="Times New Roman" w:cs="Times New Roman"/>
      <w:b/>
      <w:bCs/>
      <w:lang w:val="es-ES" w:eastAsia="en-US"/>
    </w:rPr>
  </w:style>
  <w:style w:type="paragraph" w:styleId="Textoindependiente">
    <w:name w:val="Body Text"/>
    <w:basedOn w:val="Normal"/>
    <w:link w:val="TextoindependienteCar"/>
    <w:uiPriority w:val="1"/>
    <w:qFormat/>
    <w:rsid w:val="008D1EBE"/>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8D1EBE"/>
    <w:rPr>
      <w:rFonts w:ascii="Times New Roman" w:eastAsia="Times New Roman" w:hAnsi="Times New Roman" w:cs="Times New Roman"/>
      <w:lang w:val="es-ES" w:eastAsia="en-US"/>
    </w:rPr>
  </w:style>
  <w:style w:type="character" w:styleId="Hipervnculo">
    <w:name w:val="Hyperlink"/>
    <w:basedOn w:val="Fuentedeprrafopredeter"/>
    <w:uiPriority w:val="99"/>
    <w:unhideWhenUsed/>
    <w:rsid w:val="008D1EBE"/>
    <w:rPr>
      <w:color w:val="0000FF" w:themeColor="hyperlink"/>
      <w:u w:val="single"/>
    </w:rPr>
  </w:style>
  <w:style w:type="character" w:styleId="Mencinsinresolver">
    <w:name w:val="Unresolved Mention"/>
    <w:basedOn w:val="Fuentedeprrafopredeter"/>
    <w:uiPriority w:val="99"/>
    <w:semiHidden/>
    <w:unhideWhenUsed/>
    <w:rsid w:val="00153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styles" Target="styles.xml"/><Relationship Id="rId9" Type="http://schemas.openxmlformats.org/officeDocument/2006/relationships/hyperlink" Target="mailto:nohoragarcia2018@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374</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2026-04-16T23:36:00Z</dcterms:created>
  <dcterms:modified xsi:type="dcterms:W3CDTF">2026-04-16T23:36:00Z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